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D31" w:rsidRDefault="00C20D31"/>
    <w:p w:rsidR="00411ADF" w:rsidRPr="001F45B6" w:rsidRDefault="00411ADF" w:rsidP="001F45B6">
      <w:pPr>
        <w:jc w:val="center"/>
        <w:rPr>
          <w:rFonts w:ascii="Times New Roman" w:hAnsi="Times New Roman"/>
        </w:rPr>
      </w:pPr>
    </w:p>
    <w:p w:rsidR="00411ADF" w:rsidRPr="001F45B6" w:rsidRDefault="00411ADF" w:rsidP="001F45B6">
      <w:pPr>
        <w:jc w:val="center"/>
        <w:rPr>
          <w:rFonts w:ascii="Times New Roman" w:hAnsi="Times New Roman"/>
        </w:rPr>
      </w:pPr>
      <w:r w:rsidRPr="001F45B6">
        <w:rPr>
          <w:rFonts w:ascii="Times New Roman" w:hAnsi="Times New Roman"/>
        </w:rPr>
        <w:t>ПЛАН РАБОТЫ</w:t>
      </w:r>
      <w:r w:rsidR="001F45B6">
        <w:rPr>
          <w:rFonts w:ascii="Times New Roman" w:hAnsi="Times New Roman"/>
        </w:rPr>
        <w:t xml:space="preserve"> </w:t>
      </w:r>
      <w:r w:rsidRPr="001F45B6">
        <w:rPr>
          <w:rFonts w:ascii="Times New Roman" w:hAnsi="Times New Roman"/>
        </w:rPr>
        <w:t>ПОПЕЧИТЕЛЬСКОГО СОВЕТА</w:t>
      </w:r>
    </w:p>
    <w:p w:rsidR="00411ADF" w:rsidRPr="001F45B6" w:rsidRDefault="000E0223" w:rsidP="001F45B6">
      <w:pPr>
        <w:jc w:val="center"/>
        <w:rPr>
          <w:rFonts w:ascii="Times New Roman" w:hAnsi="Times New Roman"/>
        </w:rPr>
      </w:pPr>
      <w:r w:rsidRPr="001F45B6">
        <w:rPr>
          <w:rFonts w:ascii="Times New Roman" w:hAnsi="Times New Roman"/>
        </w:rPr>
        <w:t>ГАУССО НСО «УСПЕНСКИЙ ПСИХОНЕВРОЛГИЧЕСКИЙ ИНТЕРНАТ»</w:t>
      </w:r>
    </w:p>
    <w:p w:rsidR="000E0223" w:rsidRPr="001F45B6" w:rsidRDefault="00B02685" w:rsidP="001F45B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1F45B6" w:rsidRPr="001F45B6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2014г. -  2015г.</w:t>
      </w:r>
      <w:r w:rsidR="000E0223" w:rsidRPr="001F45B6">
        <w:rPr>
          <w:rFonts w:ascii="Times New Roman" w:hAnsi="Times New Roman"/>
          <w:sz w:val="24"/>
          <w:szCs w:val="24"/>
        </w:rPr>
        <w:t xml:space="preserve">               </w:t>
      </w:r>
    </w:p>
    <w:tbl>
      <w:tblPr>
        <w:tblStyle w:val="a8"/>
        <w:tblW w:w="0" w:type="auto"/>
        <w:tblInd w:w="-459" w:type="dxa"/>
        <w:tblLook w:val="04A0" w:firstRow="1" w:lastRow="0" w:firstColumn="1" w:lastColumn="0" w:noHBand="0" w:noVBand="1"/>
      </w:tblPr>
      <w:tblGrid>
        <w:gridCol w:w="567"/>
        <w:gridCol w:w="7230"/>
        <w:gridCol w:w="2232"/>
      </w:tblGrid>
      <w:tr w:rsidR="00411ADF" w:rsidRPr="001F45B6" w:rsidTr="001F45B6">
        <w:tc>
          <w:tcPr>
            <w:tcW w:w="567" w:type="dxa"/>
          </w:tcPr>
          <w:p w:rsidR="00411ADF" w:rsidRPr="001F45B6" w:rsidRDefault="00411ADF">
            <w:pPr>
              <w:rPr>
                <w:rFonts w:ascii="Times New Roman" w:hAnsi="Times New Roman"/>
                <w:sz w:val="24"/>
                <w:szCs w:val="24"/>
              </w:rPr>
            </w:pPr>
            <w:r w:rsidRPr="001F45B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1F45B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F45B6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7230" w:type="dxa"/>
          </w:tcPr>
          <w:p w:rsidR="00411ADF" w:rsidRPr="001F45B6" w:rsidRDefault="00411ADF">
            <w:pPr>
              <w:rPr>
                <w:rFonts w:ascii="Times New Roman" w:hAnsi="Times New Roman"/>
                <w:sz w:val="24"/>
                <w:szCs w:val="24"/>
              </w:rPr>
            </w:pPr>
            <w:r w:rsidRPr="001F45B6">
              <w:rPr>
                <w:rFonts w:ascii="Times New Roman" w:hAnsi="Times New Roman"/>
                <w:sz w:val="24"/>
                <w:szCs w:val="24"/>
              </w:rPr>
              <w:t xml:space="preserve">                 Наименование мероприятия</w:t>
            </w:r>
          </w:p>
        </w:tc>
        <w:tc>
          <w:tcPr>
            <w:tcW w:w="2232" w:type="dxa"/>
          </w:tcPr>
          <w:p w:rsidR="00411ADF" w:rsidRPr="001F45B6" w:rsidRDefault="00411ADF">
            <w:pPr>
              <w:rPr>
                <w:rFonts w:ascii="Times New Roman" w:hAnsi="Times New Roman"/>
                <w:sz w:val="24"/>
                <w:szCs w:val="24"/>
              </w:rPr>
            </w:pPr>
            <w:r w:rsidRPr="001F45B6">
              <w:rPr>
                <w:rFonts w:ascii="Times New Roman" w:hAnsi="Times New Roman"/>
                <w:sz w:val="24"/>
                <w:szCs w:val="24"/>
              </w:rPr>
              <w:t xml:space="preserve">               Дата</w:t>
            </w:r>
          </w:p>
        </w:tc>
      </w:tr>
      <w:tr w:rsidR="00411ADF" w:rsidRPr="001F45B6" w:rsidTr="001F45B6">
        <w:tc>
          <w:tcPr>
            <w:tcW w:w="567" w:type="dxa"/>
          </w:tcPr>
          <w:p w:rsidR="00411ADF" w:rsidRPr="001F45B6" w:rsidRDefault="00411ADF">
            <w:pPr>
              <w:rPr>
                <w:rFonts w:ascii="Times New Roman" w:hAnsi="Times New Roman"/>
                <w:sz w:val="24"/>
                <w:szCs w:val="24"/>
              </w:rPr>
            </w:pPr>
            <w:r w:rsidRPr="001F45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</w:tcPr>
          <w:p w:rsidR="002D19CD" w:rsidRPr="002D19CD" w:rsidRDefault="002D19CD" w:rsidP="002D19CD">
            <w:pPr>
              <w:rPr>
                <w:rFonts w:ascii="Times New Roman" w:hAnsi="Times New Roman"/>
                <w:sz w:val="24"/>
                <w:szCs w:val="24"/>
              </w:rPr>
            </w:pPr>
            <w:r w:rsidRPr="002D19CD">
              <w:rPr>
                <w:rFonts w:ascii="Times New Roman" w:hAnsi="Times New Roman"/>
                <w:sz w:val="24"/>
                <w:szCs w:val="24"/>
              </w:rPr>
              <w:t xml:space="preserve">Утверждение плана работы Попечительского Совета </w:t>
            </w:r>
            <w:bookmarkStart w:id="0" w:name="_GoBack"/>
            <w:bookmarkEnd w:id="0"/>
          </w:p>
          <w:p w:rsidR="002D19CD" w:rsidRPr="001F45B6" w:rsidRDefault="002D19CD" w:rsidP="002D19CD">
            <w:pPr>
              <w:rPr>
                <w:rFonts w:ascii="Times New Roman" w:hAnsi="Times New Roman"/>
                <w:sz w:val="24"/>
                <w:szCs w:val="24"/>
              </w:rPr>
            </w:pPr>
            <w:r w:rsidRPr="002D19CD">
              <w:rPr>
                <w:rFonts w:ascii="Times New Roman" w:hAnsi="Times New Roman"/>
                <w:sz w:val="24"/>
                <w:szCs w:val="24"/>
              </w:rPr>
              <w:t>Формирование и направление целей работы</w:t>
            </w:r>
          </w:p>
        </w:tc>
        <w:tc>
          <w:tcPr>
            <w:tcW w:w="2232" w:type="dxa"/>
          </w:tcPr>
          <w:p w:rsidR="00411ADF" w:rsidRPr="001F45B6" w:rsidRDefault="002D19CD">
            <w:pPr>
              <w:rPr>
                <w:rFonts w:ascii="Times New Roman" w:hAnsi="Times New Roman"/>
                <w:sz w:val="24"/>
                <w:szCs w:val="24"/>
              </w:rPr>
            </w:pPr>
            <w:r w:rsidRPr="002D19CD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411ADF" w:rsidRPr="001F45B6" w:rsidTr="001F45B6">
        <w:tc>
          <w:tcPr>
            <w:tcW w:w="567" w:type="dxa"/>
          </w:tcPr>
          <w:p w:rsidR="00411ADF" w:rsidRPr="001F45B6" w:rsidRDefault="000E0223">
            <w:pPr>
              <w:rPr>
                <w:rFonts w:ascii="Times New Roman" w:hAnsi="Times New Roman"/>
                <w:sz w:val="24"/>
                <w:szCs w:val="24"/>
              </w:rPr>
            </w:pPr>
            <w:r w:rsidRPr="001F45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30" w:type="dxa"/>
          </w:tcPr>
          <w:p w:rsidR="000E0223" w:rsidRPr="001F45B6" w:rsidRDefault="002D19CD" w:rsidP="000E0223">
            <w:pPr>
              <w:rPr>
                <w:rFonts w:ascii="Times New Roman" w:hAnsi="Times New Roman"/>
                <w:sz w:val="24"/>
                <w:szCs w:val="24"/>
              </w:rPr>
            </w:pPr>
            <w:r w:rsidRPr="002D19CD">
              <w:rPr>
                <w:rFonts w:ascii="Times New Roman" w:hAnsi="Times New Roman"/>
                <w:sz w:val="24"/>
                <w:szCs w:val="24"/>
              </w:rPr>
              <w:t>Проведение рабочих совещаний Попечительского Совета</w:t>
            </w:r>
          </w:p>
        </w:tc>
        <w:tc>
          <w:tcPr>
            <w:tcW w:w="2232" w:type="dxa"/>
          </w:tcPr>
          <w:p w:rsidR="002D19CD" w:rsidRPr="001F45B6" w:rsidRDefault="002D19CD">
            <w:pPr>
              <w:rPr>
                <w:rFonts w:ascii="Times New Roman" w:hAnsi="Times New Roman"/>
                <w:sz w:val="24"/>
                <w:szCs w:val="24"/>
              </w:rPr>
            </w:pPr>
            <w:r w:rsidRPr="002D19CD">
              <w:rPr>
                <w:rFonts w:ascii="Times New Roman" w:hAnsi="Times New Roman"/>
                <w:sz w:val="24"/>
                <w:szCs w:val="24"/>
              </w:rPr>
              <w:t>не реже 2-храз в год</w:t>
            </w:r>
          </w:p>
        </w:tc>
      </w:tr>
      <w:tr w:rsidR="00411ADF" w:rsidRPr="001F45B6" w:rsidTr="001F45B6">
        <w:trPr>
          <w:trHeight w:val="671"/>
        </w:trPr>
        <w:tc>
          <w:tcPr>
            <w:tcW w:w="567" w:type="dxa"/>
          </w:tcPr>
          <w:p w:rsidR="00411ADF" w:rsidRPr="001F45B6" w:rsidRDefault="000E0223">
            <w:pPr>
              <w:rPr>
                <w:rFonts w:ascii="Times New Roman" w:hAnsi="Times New Roman"/>
                <w:sz w:val="24"/>
                <w:szCs w:val="24"/>
              </w:rPr>
            </w:pPr>
            <w:r w:rsidRPr="001F45B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30" w:type="dxa"/>
          </w:tcPr>
          <w:p w:rsidR="00411ADF" w:rsidRPr="001F45B6" w:rsidRDefault="000E0223">
            <w:pPr>
              <w:rPr>
                <w:rFonts w:ascii="Times New Roman" w:hAnsi="Times New Roman"/>
                <w:sz w:val="24"/>
                <w:szCs w:val="24"/>
              </w:rPr>
            </w:pPr>
            <w:r w:rsidRPr="001F45B6">
              <w:rPr>
                <w:rFonts w:ascii="Times New Roman" w:hAnsi="Times New Roman"/>
                <w:sz w:val="24"/>
                <w:szCs w:val="24"/>
              </w:rPr>
              <w:t>Оказание помощи в очистке территории учреждения от снега</w:t>
            </w:r>
          </w:p>
        </w:tc>
        <w:tc>
          <w:tcPr>
            <w:tcW w:w="2232" w:type="dxa"/>
          </w:tcPr>
          <w:p w:rsidR="00411ADF" w:rsidRPr="001F45B6" w:rsidRDefault="00E831D7">
            <w:pPr>
              <w:rPr>
                <w:rFonts w:ascii="Times New Roman" w:hAnsi="Times New Roman"/>
                <w:sz w:val="24"/>
                <w:szCs w:val="24"/>
              </w:rPr>
            </w:pPr>
            <w:r w:rsidRPr="001F45B6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</w:tr>
      <w:tr w:rsidR="00411ADF" w:rsidRPr="001F45B6" w:rsidTr="001F45B6">
        <w:tc>
          <w:tcPr>
            <w:tcW w:w="567" w:type="dxa"/>
          </w:tcPr>
          <w:p w:rsidR="00411ADF" w:rsidRPr="001F45B6" w:rsidRDefault="000E0223">
            <w:pPr>
              <w:rPr>
                <w:rFonts w:ascii="Times New Roman" w:hAnsi="Times New Roman"/>
                <w:sz w:val="24"/>
                <w:szCs w:val="24"/>
              </w:rPr>
            </w:pPr>
            <w:r w:rsidRPr="001F45B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30" w:type="dxa"/>
          </w:tcPr>
          <w:p w:rsidR="00411ADF" w:rsidRPr="001F45B6" w:rsidRDefault="000E0223">
            <w:pPr>
              <w:rPr>
                <w:rFonts w:ascii="Times New Roman" w:hAnsi="Times New Roman"/>
                <w:sz w:val="24"/>
                <w:szCs w:val="24"/>
              </w:rPr>
            </w:pPr>
            <w:r w:rsidRPr="001F45B6">
              <w:rPr>
                <w:rFonts w:ascii="Times New Roman" w:hAnsi="Times New Roman"/>
                <w:sz w:val="24"/>
                <w:szCs w:val="24"/>
              </w:rPr>
              <w:t>Помощь в организации культурно-массовых мероприятий, организация экскурсий</w:t>
            </w:r>
          </w:p>
        </w:tc>
        <w:tc>
          <w:tcPr>
            <w:tcW w:w="2232" w:type="dxa"/>
          </w:tcPr>
          <w:p w:rsidR="00411ADF" w:rsidRPr="001F45B6" w:rsidRDefault="000E0223">
            <w:pPr>
              <w:rPr>
                <w:rFonts w:ascii="Times New Roman" w:hAnsi="Times New Roman"/>
                <w:sz w:val="24"/>
                <w:szCs w:val="24"/>
              </w:rPr>
            </w:pPr>
            <w:r w:rsidRPr="001F45B6">
              <w:rPr>
                <w:rFonts w:ascii="Times New Roman" w:hAnsi="Times New Roman"/>
                <w:sz w:val="24"/>
                <w:szCs w:val="24"/>
              </w:rPr>
              <w:t xml:space="preserve"> к праздникам</w:t>
            </w:r>
          </w:p>
        </w:tc>
      </w:tr>
      <w:tr w:rsidR="00411ADF" w:rsidRPr="001F45B6" w:rsidTr="001F45B6">
        <w:trPr>
          <w:trHeight w:val="938"/>
        </w:trPr>
        <w:tc>
          <w:tcPr>
            <w:tcW w:w="567" w:type="dxa"/>
          </w:tcPr>
          <w:p w:rsidR="00411ADF" w:rsidRPr="001F45B6" w:rsidRDefault="002D19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30" w:type="dxa"/>
          </w:tcPr>
          <w:p w:rsidR="00411ADF" w:rsidRPr="001F45B6" w:rsidRDefault="00E831D7" w:rsidP="00E831D7">
            <w:pPr>
              <w:rPr>
                <w:rFonts w:ascii="Times New Roman" w:hAnsi="Times New Roman"/>
                <w:sz w:val="24"/>
                <w:szCs w:val="24"/>
              </w:rPr>
            </w:pPr>
            <w:r w:rsidRPr="001F45B6">
              <w:rPr>
                <w:rFonts w:ascii="Times New Roman" w:hAnsi="Times New Roman"/>
                <w:sz w:val="24"/>
                <w:szCs w:val="24"/>
              </w:rPr>
              <w:t xml:space="preserve">Организация контроля за занятостью </w:t>
            </w:r>
            <w:proofErr w:type="gramStart"/>
            <w:r w:rsidRPr="001F45B6">
              <w:rPr>
                <w:rFonts w:ascii="Times New Roman" w:hAnsi="Times New Roman"/>
                <w:sz w:val="24"/>
                <w:szCs w:val="24"/>
              </w:rPr>
              <w:t>проживающих</w:t>
            </w:r>
            <w:proofErr w:type="gramEnd"/>
            <w:r w:rsidRPr="001F45B6">
              <w:rPr>
                <w:rFonts w:ascii="Times New Roman" w:hAnsi="Times New Roman"/>
                <w:sz w:val="24"/>
                <w:szCs w:val="24"/>
              </w:rPr>
              <w:t xml:space="preserve"> в трудовой реабилитации. Организация выстави  работ проживающих.</w:t>
            </w:r>
          </w:p>
        </w:tc>
        <w:tc>
          <w:tcPr>
            <w:tcW w:w="2232" w:type="dxa"/>
          </w:tcPr>
          <w:p w:rsidR="00411ADF" w:rsidRPr="001F45B6" w:rsidRDefault="00E831D7">
            <w:pPr>
              <w:rPr>
                <w:rFonts w:ascii="Times New Roman" w:hAnsi="Times New Roman"/>
                <w:sz w:val="24"/>
                <w:szCs w:val="24"/>
              </w:rPr>
            </w:pPr>
            <w:r w:rsidRPr="001F45B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411ADF" w:rsidRPr="001F45B6" w:rsidTr="001F45B6">
        <w:tc>
          <w:tcPr>
            <w:tcW w:w="567" w:type="dxa"/>
          </w:tcPr>
          <w:p w:rsidR="00411ADF" w:rsidRPr="001F45B6" w:rsidRDefault="002D19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30" w:type="dxa"/>
          </w:tcPr>
          <w:p w:rsidR="00411ADF" w:rsidRPr="001F45B6" w:rsidRDefault="00FF791B">
            <w:pPr>
              <w:rPr>
                <w:rFonts w:ascii="Times New Roman" w:hAnsi="Times New Roman"/>
                <w:sz w:val="24"/>
                <w:szCs w:val="24"/>
              </w:rPr>
            </w:pPr>
            <w:r w:rsidRPr="001F45B6">
              <w:rPr>
                <w:rFonts w:ascii="Times New Roman" w:hAnsi="Times New Roman"/>
                <w:sz w:val="24"/>
                <w:szCs w:val="24"/>
              </w:rPr>
              <w:t xml:space="preserve">Организация бесед с </w:t>
            </w:r>
            <w:proofErr w:type="gramStart"/>
            <w:r w:rsidRPr="001F45B6">
              <w:rPr>
                <w:rFonts w:ascii="Times New Roman" w:hAnsi="Times New Roman"/>
                <w:sz w:val="24"/>
                <w:szCs w:val="24"/>
              </w:rPr>
              <w:t>проживающими</w:t>
            </w:r>
            <w:proofErr w:type="gramEnd"/>
            <w:r w:rsidRPr="001F45B6">
              <w:rPr>
                <w:rFonts w:ascii="Times New Roman" w:hAnsi="Times New Roman"/>
                <w:sz w:val="24"/>
                <w:szCs w:val="24"/>
              </w:rPr>
              <w:t xml:space="preserve"> о вреде курения и алкоголизма</w:t>
            </w:r>
            <w:r w:rsidR="00B0268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32" w:type="dxa"/>
          </w:tcPr>
          <w:p w:rsidR="00411ADF" w:rsidRPr="001F45B6" w:rsidRDefault="00FF791B">
            <w:pPr>
              <w:rPr>
                <w:rFonts w:ascii="Times New Roman" w:hAnsi="Times New Roman"/>
                <w:sz w:val="24"/>
                <w:szCs w:val="24"/>
              </w:rPr>
            </w:pPr>
            <w:r w:rsidRPr="001F45B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411ADF" w:rsidRPr="001F45B6" w:rsidTr="001F45B6">
        <w:trPr>
          <w:trHeight w:val="627"/>
        </w:trPr>
        <w:tc>
          <w:tcPr>
            <w:tcW w:w="567" w:type="dxa"/>
          </w:tcPr>
          <w:p w:rsidR="00411ADF" w:rsidRPr="001F45B6" w:rsidRDefault="002D19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230" w:type="dxa"/>
          </w:tcPr>
          <w:p w:rsidR="00411ADF" w:rsidRPr="001F45B6" w:rsidRDefault="00FF791B" w:rsidP="00FF791B">
            <w:pPr>
              <w:rPr>
                <w:rFonts w:ascii="Times New Roman" w:hAnsi="Times New Roman"/>
                <w:sz w:val="24"/>
                <w:szCs w:val="24"/>
              </w:rPr>
            </w:pPr>
            <w:r w:rsidRPr="001F45B6">
              <w:rPr>
                <w:rFonts w:ascii="Times New Roman" w:hAnsi="Times New Roman"/>
                <w:sz w:val="24"/>
                <w:szCs w:val="24"/>
              </w:rPr>
              <w:t>Привлечение коллективов художественной самодеятельности к праздничным мероприятиям</w:t>
            </w:r>
          </w:p>
        </w:tc>
        <w:tc>
          <w:tcPr>
            <w:tcW w:w="2232" w:type="dxa"/>
          </w:tcPr>
          <w:p w:rsidR="00411ADF" w:rsidRPr="001F45B6" w:rsidRDefault="009F311C">
            <w:pPr>
              <w:rPr>
                <w:rFonts w:ascii="Times New Roman" w:hAnsi="Times New Roman"/>
                <w:sz w:val="24"/>
                <w:szCs w:val="24"/>
              </w:rPr>
            </w:pPr>
            <w:r w:rsidRPr="001F45B6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</w:tr>
      <w:tr w:rsidR="00411ADF" w:rsidRPr="001F45B6" w:rsidTr="001F45B6">
        <w:tc>
          <w:tcPr>
            <w:tcW w:w="567" w:type="dxa"/>
          </w:tcPr>
          <w:p w:rsidR="00411ADF" w:rsidRPr="001F45B6" w:rsidRDefault="002D19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230" w:type="dxa"/>
          </w:tcPr>
          <w:p w:rsidR="00411ADF" w:rsidRPr="001F45B6" w:rsidRDefault="00FF791B">
            <w:pPr>
              <w:rPr>
                <w:rFonts w:ascii="Times New Roman" w:hAnsi="Times New Roman"/>
                <w:sz w:val="24"/>
                <w:szCs w:val="24"/>
              </w:rPr>
            </w:pPr>
            <w:r w:rsidRPr="001F45B6">
              <w:rPr>
                <w:rFonts w:ascii="Times New Roman" w:hAnsi="Times New Roman"/>
                <w:sz w:val="24"/>
                <w:szCs w:val="24"/>
              </w:rPr>
              <w:t>Оказание содействия в проведении Международного дня пожилого человека</w:t>
            </w:r>
          </w:p>
        </w:tc>
        <w:tc>
          <w:tcPr>
            <w:tcW w:w="2232" w:type="dxa"/>
          </w:tcPr>
          <w:p w:rsidR="00411ADF" w:rsidRPr="001F45B6" w:rsidRDefault="00FF791B">
            <w:pPr>
              <w:rPr>
                <w:rFonts w:ascii="Times New Roman" w:hAnsi="Times New Roman"/>
                <w:sz w:val="24"/>
                <w:szCs w:val="24"/>
              </w:rPr>
            </w:pPr>
            <w:r w:rsidRPr="001F45B6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411ADF" w:rsidRPr="001F45B6" w:rsidTr="001F45B6">
        <w:tc>
          <w:tcPr>
            <w:tcW w:w="567" w:type="dxa"/>
          </w:tcPr>
          <w:p w:rsidR="00411ADF" w:rsidRPr="001F45B6" w:rsidRDefault="002D19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230" w:type="dxa"/>
          </w:tcPr>
          <w:p w:rsidR="00411ADF" w:rsidRPr="001F45B6" w:rsidRDefault="00FF791B">
            <w:pPr>
              <w:rPr>
                <w:rFonts w:ascii="Times New Roman" w:hAnsi="Times New Roman"/>
                <w:sz w:val="24"/>
                <w:szCs w:val="24"/>
              </w:rPr>
            </w:pPr>
            <w:r w:rsidRPr="001F45B6">
              <w:rPr>
                <w:rFonts w:ascii="Times New Roman" w:hAnsi="Times New Roman"/>
                <w:sz w:val="24"/>
                <w:szCs w:val="24"/>
              </w:rPr>
              <w:t>Оказание содействия в проведении Международного дня инвалидов</w:t>
            </w:r>
          </w:p>
        </w:tc>
        <w:tc>
          <w:tcPr>
            <w:tcW w:w="2232" w:type="dxa"/>
          </w:tcPr>
          <w:p w:rsidR="00411ADF" w:rsidRPr="001F45B6" w:rsidRDefault="00FF791B">
            <w:pPr>
              <w:rPr>
                <w:rFonts w:ascii="Times New Roman" w:hAnsi="Times New Roman"/>
                <w:sz w:val="24"/>
                <w:szCs w:val="24"/>
              </w:rPr>
            </w:pPr>
            <w:r w:rsidRPr="001F45B6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411ADF" w:rsidRPr="001F45B6" w:rsidTr="001F45B6">
        <w:trPr>
          <w:trHeight w:val="365"/>
        </w:trPr>
        <w:tc>
          <w:tcPr>
            <w:tcW w:w="567" w:type="dxa"/>
          </w:tcPr>
          <w:p w:rsidR="00411ADF" w:rsidRPr="001F45B6" w:rsidRDefault="002D19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230" w:type="dxa"/>
          </w:tcPr>
          <w:p w:rsidR="00411ADF" w:rsidRPr="001F45B6" w:rsidRDefault="00B026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Организация в содействии приобретения </w:t>
            </w:r>
            <w:r w:rsidR="009F311C" w:rsidRPr="001F45B6">
              <w:rPr>
                <w:rFonts w:ascii="Times New Roman" w:hAnsi="Times New Roman"/>
                <w:sz w:val="24"/>
                <w:szCs w:val="24"/>
              </w:rPr>
              <w:t xml:space="preserve"> подарков к праздникам</w:t>
            </w:r>
          </w:p>
        </w:tc>
        <w:tc>
          <w:tcPr>
            <w:tcW w:w="2232" w:type="dxa"/>
          </w:tcPr>
          <w:p w:rsidR="00411ADF" w:rsidRPr="001F45B6" w:rsidRDefault="009F311C">
            <w:pPr>
              <w:rPr>
                <w:rFonts w:ascii="Times New Roman" w:hAnsi="Times New Roman"/>
                <w:sz w:val="24"/>
                <w:szCs w:val="24"/>
              </w:rPr>
            </w:pPr>
            <w:r w:rsidRPr="001F45B6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</w:tr>
      <w:tr w:rsidR="00411ADF" w:rsidRPr="001F45B6" w:rsidTr="001F45B6">
        <w:tc>
          <w:tcPr>
            <w:tcW w:w="567" w:type="dxa"/>
          </w:tcPr>
          <w:p w:rsidR="00411ADF" w:rsidRPr="001F45B6" w:rsidRDefault="002D19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230" w:type="dxa"/>
          </w:tcPr>
          <w:p w:rsidR="00411ADF" w:rsidRPr="001F45B6" w:rsidRDefault="009F311C">
            <w:pPr>
              <w:rPr>
                <w:rFonts w:ascii="Times New Roman" w:hAnsi="Times New Roman"/>
                <w:sz w:val="24"/>
                <w:szCs w:val="24"/>
              </w:rPr>
            </w:pPr>
            <w:r w:rsidRPr="001F45B6">
              <w:rPr>
                <w:rFonts w:ascii="Times New Roman" w:hAnsi="Times New Roman"/>
                <w:sz w:val="24"/>
                <w:szCs w:val="24"/>
              </w:rPr>
              <w:t>Участие в подготовке и проведении новогодних мероприятий</w:t>
            </w:r>
          </w:p>
        </w:tc>
        <w:tc>
          <w:tcPr>
            <w:tcW w:w="2232" w:type="dxa"/>
          </w:tcPr>
          <w:p w:rsidR="00411ADF" w:rsidRPr="001F45B6" w:rsidRDefault="009F311C">
            <w:pPr>
              <w:rPr>
                <w:rFonts w:ascii="Times New Roman" w:hAnsi="Times New Roman"/>
                <w:sz w:val="24"/>
                <w:szCs w:val="24"/>
              </w:rPr>
            </w:pPr>
            <w:r w:rsidRPr="001F45B6">
              <w:rPr>
                <w:rFonts w:ascii="Times New Roman" w:hAnsi="Times New Roman"/>
                <w:sz w:val="24"/>
                <w:szCs w:val="24"/>
              </w:rPr>
              <w:t>ноябрь, декабрь</w:t>
            </w:r>
          </w:p>
        </w:tc>
      </w:tr>
      <w:tr w:rsidR="009F311C" w:rsidRPr="001F45B6" w:rsidTr="001F45B6">
        <w:tc>
          <w:tcPr>
            <w:tcW w:w="567" w:type="dxa"/>
          </w:tcPr>
          <w:p w:rsidR="009F311C" w:rsidRPr="001F45B6" w:rsidRDefault="002D19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230" w:type="dxa"/>
          </w:tcPr>
          <w:p w:rsidR="009F311C" w:rsidRPr="001F45B6" w:rsidRDefault="009F311C" w:rsidP="009F311C">
            <w:pPr>
              <w:rPr>
                <w:rFonts w:ascii="Times New Roman" w:hAnsi="Times New Roman"/>
                <w:sz w:val="24"/>
                <w:szCs w:val="24"/>
              </w:rPr>
            </w:pPr>
            <w:r w:rsidRPr="001F45B6">
              <w:rPr>
                <w:rFonts w:ascii="Times New Roman" w:hAnsi="Times New Roman"/>
                <w:sz w:val="24"/>
                <w:szCs w:val="24"/>
              </w:rPr>
              <w:t>Подготовка отчета работы Попечительского Совета</w:t>
            </w:r>
          </w:p>
        </w:tc>
        <w:tc>
          <w:tcPr>
            <w:tcW w:w="2232" w:type="dxa"/>
          </w:tcPr>
          <w:p w:rsidR="009F311C" w:rsidRPr="001F45B6" w:rsidRDefault="009F311C">
            <w:pPr>
              <w:rPr>
                <w:rFonts w:ascii="Times New Roman" w:hAnsi="Times New Roman"/>
                <w:sz w:val="24"/>
                <w:szCs w:val="24"/>
              </w:rPr>
            </w:pPr>
            <w:r w:rsidRPr="001F45B6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</w:tbl>
    <w:p w:rsidR="00411ADF" w:rsidRDefault="00411ADF">
      <w:r>
        <w:t xml:space="preserve">     </w:t>
      </w:r>
    </w:p>
    <w:sectPr w:rsidR="00411ADF" w:rsidSect="00227A49">
      <w:pgSz w:w="11906" w:h="16838"/>
      <w:pgMar w:top="567" w:right="851" w:bottom="28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ADF"/>
    <w:rsid w:val="0005445E"/>
    <w:rsid w:val="000E0223"/>
    <w:rsid w:val="001F45B6"/>
    <w:rsid w:val="00215612"/>
    <w:rsid w:val="00227A49"/>
    <w:rsid w:val="002D19CD"/>
    <w:rsid w:val="00305F46"/>
    <w:rsid w:val="00411ADF"/>
    <w:rsid w:val="00514BC4"/>
    <w:rsid w:val="00663572"/>
    <w:rsid w:val="009F311C"/>
    <w:rsid w:val="00B02685"/>
    <w:rsid w:val="00C20D31"/>
    <w:rsid w:val="00E831D7"/>
    <w:rsid w:val="00FF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45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05445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0544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514BC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514BC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uiPriority w:val="1"/>
    <w:qFormat/>
    <w:rsid w:val="00514BC4"/>
    <w:rPr>
      <w:sz w:val="22"/>
      <w:szCs w:val="22"/>
    </w:rPr>
  </w:style>
  <w:style w:type="paragraph" w:styleId="a6">
    <w:name w:val="List Paragraph"/>
    <w:basedOn w:val="a"/>
    <w:uiPriority w:val="34"/>
    <w:qFormat/>
    <w:rsid w:val="00663572"/>
    <w:pPr>
      <w:ind w:left="708"/>
    </w:pPr>
  </w:style>
  <w:style w:type="character" w:customStyle="1" w:styleId="10">
    <w:name w:val="Заголовок 1 Знак"/>
    <w:link w:val="1"/>
    <w:uiPriority w:val="9"/>
    <w:rsid w:val="0005445E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05445E"/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styleId="a7">
    <w:name w:val="Strong"/>
    <w:uiPriority w:val="22"/>
    <w:qFormat/>
    <w:rsid w:val="0005445E"/>
    <w:rPr>
      <w:b/>
      <w:bCs/>
    </w:rPr>
  </w:style>
  <w:style w:type="table" w:styleId="a8">
    <w:name w:val="Table Grid"/>
    <w:basedOn w:val="a1"/>
    <w:uiPriority w:val="59"/>
    <w:rsid w:val="00411A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45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05445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0544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514BC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514BC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uiPriority w:val="1"/>
    <w:qFormat/>
    <w:rsid w:val="00514BC4"/>
    <w:rPr>
      <w:sz w:val="22"/>
      <w:szCs w:val="22"/>
    </w:rPr>
  </w:style>
  <w:style w:type="paragraph" w:styleId="a6">
    <w:name w:val="List Paragraph"/>
    <w:basedOn w:val="a"/>
    <w:uiPriority w:val="34"/>
    <w:qFormat/>
    <w:rsid w:val="00663572"/>
    <w:pPr>
      <w:ind w:left="708"/>
    </w:pPr>
  </w:style>
  <w:style w:type="character" w:customStyle="1" w:styleId="10">
    <w:name w:val="Заголовок 1 Знак"/>
    <w:link w:val="1"/>
    <w:uiPriority w:val="9"/>
    <w:rsid w:val="0005445E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05445E"/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styleId="a7">
    <w:name w:val="Strong"/>
    <w:uiPriority w:val="22"/>
    <w:qFormat/>
    <w:rsid w:val="0005445E"/>
    <w:rPr>
      <w:b/>
      <w:bCs/>
    </w:rPr>
  </w:style>
  <w:style w:type="table" w:styleId="a8">
    <w:name w:val="Table Grid"/>
    <w:basedOn w:val="a1"/>
    <w:uiPriority w:val="59"/>
    <w:rsid w:val="00411A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</dc:creator>
  <cp:lastModifiedBy>OtdReab</cp:lastModifiedBy>
  <cp:revision>5</cp:revision>
  <cp:lastPrinted>2015-09-23T02:24:00Z</cp:lastPrinted>
  <dcterms:created xsi:type="dcterms:W3CDTF">2015-09-23T01:24:00Z</dcterms:created>
  <dcterms:modified xsi:type="dcterms:W3CDTF">2015-10-02T08:59:00Z</dcterms:modified>
</cp:coreProperties>
</file>